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6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276"/>
        <w:gridCol w:w="3685"/>
        <w:gridCol w:w="1418"/>
        <w:gridCol w:w="1417"/>
        <w:gridCol w:w="1276"/>
        <w:gridCol w:w="1213"/>
        <w:gridCol w:w="1320"/>
        <w:gridCol w:w="444"/>
      </w:tblGrid>
      <w:tr w:rsidR="00BA056C" w:rsidRPr="000F2766" w:rsidTr="00FB7B4F">
        <w:trPr>
          <w:gridAfter w:val="1"/>
          <w:wAfter w:w="444" w:type="dxa"/>
          <w:trHeight w:val="14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BA056C" w:rsidRPr="000F2766" w:rsidRDefault="00BA056C" w:rsidP="006D3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A056C" w:rsidRPr="000F2766" w:rsidRDefault="00BA056C" w:rsidP="00810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056C" w:rsidRPr="000F2766" w:rsidRDefault="00BA056C" w:rsidP="00810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056C" w:rsidRPr="000F2766" w:rsidRDefault="00BA056C" w:rsidP="00810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A056C" w:rsidRPr="00536EDE" w:rsidTr="00FB7B4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BA056C" w:rsidRPr="00536EDE" w:rsidRDefault="00BA056C" w:rsidP="006D3042">
            <w:pPr>
              <w:spacing w:after="0" w:line="240" w:lineRule="auto"/>
              <w:ind w:firstLine="57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A056C" w:rsidRPr="00536EDE" w:rsidRDefault="00BA056C" w:rsidP="00B837A4">
            <w:pPr>
              <w:spacing w:after="0" w:line="240" w:lineRule="auto"/>
              <w:ind w:firstLine="57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056C" w:rsidRPr="00536EDE" w:rsidRDefault="006D3042" w:rsidP="001C0286">
            <w:pPr>
              <w:spacing w:after="0" w:line="240" w:lineRule="auto"/>
              <w:ind w:left="286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056C" w:rsidRPr="00536EDE">
              <w:rPr>
                <w:rFonts w:ascii="Times New Roman" w:hAnsi="Times New Roman" w:cs="Times New Roman"/>
                <w:sz w:val="20"/>
                <w:szCs w:val="20"/>
              </w:rPr>
              <w:t>Приложение 1</w:t>
            </w:r>
          </w:p>
          <w:p w:rsidR="00BA056C" w:rsidRPr="00536EDE" w:rsidRDefault="006D3042" w:rsidP="001C0286">
            <w:pPr>
              <w:spacing w:after="0" w:line="240" w:lineRule="auto"/>
              <w:ind w:left="286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056C" w:rsidRPr="00536EDE">
              <w:rPr>
                <w:rFonts w:ascii="Times New Roman" w:hAnsi="Times New Roman" w:cs="Times New Roman"/>
                <w:sz w:val="20"/>
                <w:szCs w:val="20"/>
              </w:rPr>
              <w:t>к решению Совета депутатов город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ского округа</w:t>
            </w:r>
            <w:r w:rsidR="00BA056C" w:rsidRPr="00536EDE">
              <w:rPr>
                <w:rFonts w:ascii="Times New Roman" w:hAnsi="Times New Roman" w:cs="Times New Roman"/>
                <w:sz w:val="20"/>
                <w:szCs w:val="20"/>
              </w:rPr>
              <w:t xml:space="preserve"> Лобня</w:t>
            </w:r>
          </w:p>
          <w:p w:rsidR="00FB7B4F" w:rsidRDefault="006D3042" w:rsidP="001C0286">
            <w:pPr>
              <w:spacing w:after="0" w:line="240" w:lineRule="auto"/>
              <w:ind w:left="286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0192">
              <w:rPr>
                <w:rFonts w:ascii="Times New Roman" w:hAnsi="Times New Roman" w:cs="Times New Roman"/>
                <w:sz w:val="20"/>
                <w:szCs w:val="20"/>
              </w:rPr>
              <w:t>от 23.04.2019 г.</w:t>
            </w:r>
            <w:r w:rsidR="00BA056C" w:rsidRPr="00536ED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C50192">
              <w:rPr>
                <w:rFonts w:ascii="Times New Roman" w:hAnsi="Times New Roman" w:cs="Times New Roman"/>
                <w:sz w:val="20"/>
                <w:szCs w:val="20"/>
              </w:rPr>
              <w:t xml:space="preserve"> 60/44</w:t>
            </w:r>
          </w:p>
          <w:p w:rsidR="00FB7B4F" w:rsidRDefault="00FB7B4F" w:rsidP="00FB7B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B4F" w:rsidRDefault="00FB7B4F" w:rsidP="00FB7B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FB7B4F" w:rsidRPr="00FB7B4F" w:rsidRDefault="00FB7B4F" w:rsidP="00D650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7B4F" w:rsidRPr="00536EDE" w:rsidTr="00FB7B4F">
        <w:trPr>
          <w:gridAfter w:val="3"/>
          <w:wAfter w:w="2977" w:type="dxa"/>
          <w:cantSplit/>
          <w:trHeight w:val="20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B4F" w:rsidRPr="003E44AA" w:rsidRDefault="003E44AA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44AA">
              <w:rPr>
                <w:rFonts w:ascii="Times New Roman" w:hAnsi="Times New Roman" w:cs="Times New Roman"/>
              </w:rPr>
              <w:t>Объем поступлений доходов в бю</w:t>
            </w:r>
            <w:r w:rsidR="00C50192">
              <w:rPr>
                <w:rFonts w:ascii="Times New Roman" w:hAnsi="Times New Roman" w:cs="Times New Roman"/>
              </w:rPr>
              <w:t xml:space="preserve">джет городского округа Лобня в </w:t>
            </w:r>
            <w:r w:rsidRPr="003E44AA">
              <w:rPr>
                <w:rFonts w:ascii="Times New Roman" w:hAnsi="Times New Roman" w:cs="Times New Roman"/>
              </w:rPr>
              <w:t>2018 году</w:t>
            </w:r>
            <w:r w:rsidRPr="003E44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</w:t>
            </w:r>
            <w:r w:rsidR="00FB7B4F" w:rsidRPr="003E44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основным источникам</w:t>
            </w:r>
          </w:p>
          <w:p w:rsidR="00FB7B4F" w:rsidRPr="00536EDE" w:rsidRDefault="00FB7B4F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B7B4F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4F" w:rsidRPr="00536EDE" w:rsidRDefault="00FB7B4F" w:rsidP="00CE2C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4F" w:rsidRPr="00536EDE" w:rsidRDefault="00FB7B4F" w:rsidP="008C16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доходов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FB7B4F" w:rsidRPr="00536EDE" w:rsidRDefault="00CE2C2F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Уточненный план на 2018 год, тыс.рублей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B7B4F" w:rsidRPr="00536EDE" w:rsidRDefault="00CE2C2F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Исполнено за 2018 год, тыс.рублей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B7B4F" w:rsidRPr="00536EDE" w:rsidRDefault="00CE2C2F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испол-нения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000 1 00 00000 00 0000 000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36EDE">
              <w:rPr>
                <w:rFonts w:ascii="Times New Roman" w:hAnsi="Times New Roman" w:cs="Times New Roman"/>
                <w:b/>
              </w:rPr>
              <w:t>1 426 980,7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B743BD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1 496 594,7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671D0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104,9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000 1 01 00000 00 0000 000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Налоги на прибыль,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36EDE">
              <w:rPr>
                <w:rFonts w:ascii="Times New Roman" w:hAnsi="Times New Roman" w:cs="Times New Roman"/>
                <w:b/>
              </w:rPr>
              <w:t>795 194,8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B743BD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822 064,7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671D0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103,4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000 1 01 02000 01 0000 110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Налог на доходы физических лиц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36EDE">
              <w:rPr>
                <w:rFonts w:ascii="Times New Roman" w:hAnsi="Times New Roman" w:cs="Times New Roman"/>
                <w:b/>
                <w:i/>
              </w:rPr>
              <w:t>795 194,8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B743BD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822 064,7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671D0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103,4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000 1 01 02010 01 0000 110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36EDE">
              <w:rPr>
                <w:rFonts w:ascii="Times New Roman" w:hAnsi="Times New Roman" w:cs="Times New Roman"/>
              </w:rPr>
              <w:t>790 394,8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B743BD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817 761,6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671D0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103,5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000 1 01 02020 01 0000 110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36EDE">
              <w:rPr>
                <w:rFonts w:ascii="Times New Roman" w:hAnsi="Times New Roman" w:cs="Times New Roman"/>
              </w:rPr>
              <w:t>1 350,0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B743BD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1 271,</w:t>
            </w:r>
            <w:r w:rsidR="009C5C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671D0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94,2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000 1 01 02030 01 0000 110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36EDE">
              <w:rPr>
                <w:rFonts w:ascii="Times New Roman" w:hAnsi="Times New Roman" w:cs="Times New Roman"/>
              </w:rPr>
              <w:t>3 450,0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9C5C83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3 031,6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671D0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87,9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000 1 03 00000 00 0000 000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36EDE">
              <w:rPr>
                <w:rFonts w:ascii="Times New Roman" w:hAnsi="Times New Roman" w:cs="Times New Roman"/>
                <w:b/>
                <w:bCs/>
                <w:color w:val="000000"/>
              </w:rPr>
              <w:t>6 228,2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9C5C83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6 729,5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671D0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108,0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000 1 03 02000 01 0000 110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36ED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6 228,2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9C5C83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6 729,5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671D0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108,0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000 1 03 02230 01 0000 110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2 323,2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9C5C83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2 998,4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671D0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129,1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000 1 03 02240 01 0000 110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17,8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9C5C83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671D0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162,4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000 1 03 02250 01 0000 110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4 246,5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9C5C83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4 374,0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671D0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103,0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000 1 03 02260 01 0000 110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-359,3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9C5C83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-671,8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671D0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187,0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000 1 05 00000 00 0000 000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Налоги на совокупный доход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36EDE">
              <w:rPr>
                <w:rFonts w:ascii="Times New Roman" w:hAnsi="Times New Roman" w:cs="Times New Roman"/>
                <w:b/>
                <w:bCs/>
                <w:color w:val="000000"/>
              </w:rPr>
              <w:t>174 600,0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9C5C83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180 821,6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671D0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103,6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000 1 05 01000 00 0000 110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Налог, взимаемый в связи с применением упрощенной системы налогообложения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36EDE">
              <w:rPr>
                <w:rFonts w:ascii="Times New Roman" w:hAnsi="Times New Roman" w:cs="Times New Roman"/>
                <w:b/>
                <w:bCs/>
                <w:color w:val="000000"/>
              </w:rPr>
              <w:t>126 500,0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9C5C83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131 028,7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671D0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103,6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000 1 05 01010 01 0000 110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36EDE">
              <w:rPr>
                <w:rFonts w:ascii="Times New Roman" w:hAnsi="Times New Roman" w:cs="Times New Roman"/>
                <w:i/>
                <w:iCs/>
                <w:color w:val="000000"/>
              </w:rPr>
              <w:t>109 200,0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C1672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113 993,</w:t>
            </w:r>
            <w:r w:rsidR="00310FE7">
              <w:rPr>
                <w:rFonts w:ascii="Times New Roman" w:hAnsi="Times New Roman" w:cs="Times New Roman"/>
                <w:i/>
                <w:iCs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671D0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104,4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000 1 05 01011 01 0000 110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8C16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</w:t>
            </w:r>
            <w:r w:rsidR="008C16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взимаемый с налогоплательщиков, выбравших в качестве объекта налогообложения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109 200,0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C1672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114 093,</w:t>
            </w:r>
            <w:r w:rsidR="00310FE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671D0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104,5</w:t>
            </w:r>
          </w:p>
        </w:tc>
      </w:tr>
      <w:tr w:rsidR="008C1672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1672" w:rsidRPr="00536EDE" w:rsidRDefault="008C1672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000 1 05 01012 01 0000 110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72" w:rsidRPr="00536EDE" w:rsidRDefault="008C1672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 налоговые периоды, истекшие до 1 января 2001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1672" w:rsidRPr="00536EDE" w:rsidRDefault="008C1672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72" w:rsidRDefault="008C1672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72" w:rsidRPr="00536EDE" w:rsidRDefault="008671D0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000 1 05 01020 01 0000 110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36EDE">
              <w:rPr>
                <w:rFonts w:ascii="Times New Roman" w:hAnsi="Times New Roman" w:cs="Times New Roman"/>
                <w:i/>
                <w:iCs/>
                <w:color w:val="000000"/>
              </w:rPr>
              <w:t>17 293,8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C1672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17 025,4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671D0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98,4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000 1 05 01021 01 0000 110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17 293,8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C1672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17 022,6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671D0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98,4</w:t>
            </w:r>
          </w:p>
        </w:tc>
      </w:tr>
      <w:tr w:rsidR="008C1672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1672" w:rsidRPr="00536EDE" w:rsidRDefault="008C1672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000 1 05 01022 01 0000 110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72" w:rsidRPr="00536EDE" w:rsidRDefault="008C1672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 налоговые периоды, истекшие до 1 января 2011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1672" w:rsidRPr="00536EDE" w:rsidRDefault="008C1672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72" w:rsidRDefault="008C1672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72" w:rsidRPr="00536EDE" w:rsidRDefault="008671D0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000 1 05 01050 01 0000 110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C1672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671D0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158,1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000 1 05 02000 02 0000 110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36EDE">
              <w:rPr>
                <w:rFonts w:ascii="Times New Roman" w:hAnsi="Times New Roman" w:cs="Times New Roman"/>
                <w:b/>
                <w:bCs/>
                <w:color w:val="000000"/>
              </w:rPr>
              <w:t>35 600,0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C1672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35 979,0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671D0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101,1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000 1 05 02010 02 0000 110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35 600,0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C1672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35 881,1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671D0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100,8</w:t>
            </w:r>
          </w:p>
        </w:tc>
      </w:tr>
      <w:tr w:rsidR="008C1672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1672" w:rsidRPr="00536EDE" w:rsidRDefault="008C1672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000 1 05 02020 02 0000 110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72" w:rsidRPr="00536EDE" w:rsidRDefault="008C1672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="00F137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налоговые периоды, истекшие до 1 января 2011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1672" w:rsidRPr="00536EDE" w:rsidRDefault="008C1672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72" w:rsidRDefault="008C1672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72" w:rsidRPr="00536EDE" w:rsidRDefault="00F137CD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D4D61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D61" w:rsidRPr="005D4D61" w:rsidRDefault="005D4D61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D4D6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000 1 05 03010 01 0000 110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D61" w:rsidRPr="005D4D61" w:rsidRDefault="005D4D61" w:rsidP="005D4D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D4D6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D61" w:rsidRPr="005D4D61" w:rsidRDefault="005D4D61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5D4D61">
              <w:rPr>
                <w:rFonts w:ascii="Times New Roman" w:hAnsi="Times New Roman" w:cs="Times New Roman"/>
                <w:b/>
                <w:i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61" w:rsidRPr="005D4D61" w:rsidRDefault="005D4D61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5D4D61">
              <w:rPr>
                <w:rFonts w:ascii="Times New Roman" w:hAnsi="Times New Roman" w:cs="Times New Roman"/>
                <w:b/>
                <w:i/>
                <w:color w:val="000000"/>
              </w:rPr>
              <w:t>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61" w:rsidRPr="005D4D61" w:rsidRDefault="005D4D61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5D4D61">
              <w:rPr>
                <w:rFonts w:ascii="Times New Roman" w:hAnsi="Times New Roman" w:cs="Times New Roman"/>
                <w:b/>
                <w:i/>
                <w:color w:val="000000"/>
              </w:rPr>
              <w:t>-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000 1 05 04000 02 0000 110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12 500,0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F137CD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13 808,0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671D0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110,5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000 1 05 04010 02 0000 110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F137CD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13 808,0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671D0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110,5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000 1 06 00000 00 0000 000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Налоги на имущество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36EDE">
              <w:rPr>
                <w:rFonts w:ascii="Times New Roman" w:hAnsi="Times New Roman" w:cs="Times New Roman"/>
                <w:b/>
                <w:bCs/>
                <w:color w:val="000000"/>
              </w:rPr>
              <w:t>222 144,5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F137CD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235 972,9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671D0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106,2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000 1 06 01000 00 0000 110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Налог на имущество физических лиц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36ED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30 000,0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F137CD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39 942,9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671D0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133,1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000 1 06 01020 04 0000 110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30 000,0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F137CD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39 942,9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671D0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133,1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000 1 06 06000 00 0000 110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Земельный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36EDE">
              <w:rPr>
                <w:rFonts w:ascii="Times New Roman" w:hAnsi="Times New Roman" w:cs="Times New Roman"/>
                <w:b/>
                <w:bCs/>
                <w:color w:val="000000"/>
              </w:rPr>
              <w:t>192 144,5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F137CD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196 030,0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671D0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102,0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000 1 06 06030 00 0000 110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Земельный налог с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36ED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147 021,0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F137CD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151 112,6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671D0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102,8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000 1 06 06032 04 0000 110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147 021,0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F137CD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151 112,6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671D0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102,8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000 1 06 06040 00 0000 110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Земельный налог с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36EDE">
              <w:rPr>
                <w:rFonts w:ascii="Times New Roman" w:hAnsi="Times New Roman" w:cs="Times New Roman"/>
                <w:i/>
                <w:iCs/>
                <w:color w:val="000000"/>
              </w:rPr>
              <w:t>45 123,5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F137CD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44 917,4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671D0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99,5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000 1 06 06042 04 0000 110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45 123,5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F137CD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44 917,4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671D0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99,5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000 1 08 00000 00 0000 000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Государственная пошлина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36EDE">
              <w:rPr>
                <w:rFonts w:ascii="Times New Roman" w:hAnsi="Times New Roman" w:cs="Times New Roman"/>
                <w:b/>
                <w:bCs/>
                <w:color w:val="000000"/>
              </w:rPr>
              <w:t>8 300,0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F137CD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10 883,0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671D0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131,1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lastRenderedPageBreak/>
              <w:t>000 1 08 03000 01 0000 110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8 200,0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F137CD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10 813,0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671D0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131,9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000 1 08 03010 01 0000 110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F137CD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10 813,0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671D0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131,9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000 1 08 07000 01 0000 110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F137CD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671D0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70,0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000 1 08 07150 01 0000 110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F137CD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671D0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000 1 11 00000 00 0000 000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36EDE">
              <w:rPr>
                <w:rFonts w:ascii="Times New Roman" w:hAnsi="Times New Roman" w:cs="Times New Roman"/>
                <w:b/>
                <w:bCs/>
                <w:color w:val="000000"/>
              </w:rPr>
              <w:t>192 935,7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F137CD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209 683,9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671D0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108,7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000 1 11 05000 00 0000 120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36ED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169 010,0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F137CD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183 828,3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671D0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108,8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000 1 11 05010 00 0000 120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36EDE">
              <w:rPr>
                <w:rFonts w:ascii="Times New Roman" w:hAnsi="Times New Roman" w:cs="Times New Roman"/>
                <w:i/>
                <w:iCs/>
                <w:color w:val="000000"/>
              </w:rPr>
              <w:t>135 000,0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F137CD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137 488,</w:t>
            </w:r>
            <w:r w:rsidR="005D0293">
              <w:rPr>
                <w:rFonts w:ascii="Times New Roman" w:hAnsi="Times New Roman" w:cs="Times New Roman"/>
                <w:i/>
                <w:i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671D0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101,8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000 1 11 05012 04 0000 120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36EDE">
              <w:rPr>
                <w:rFonts w:ascii="Times New Roman" w:hAnsi="Times New Roman" w:cs="Times New Roman"/>
              </w:rPr>
              <w:t>135 000,0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F137CD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137 488,</w:t>
            </w:r>
            <w:r w:rsidR="005D029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34109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101,8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000 1 11 05020 00 0000 120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36EDE">
              <w:rPr>
                <w:rFonts w:ascii="Times New Roman" w:hAnsi="Times New Roman" w:cs="Times New Roman"/>
                <w:i/>
                <w:iCs/>
                <w:color w:val="000000"/>
              </w:rPr>
              <w:t>17 000,0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F137CD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28 525,4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34109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167,8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000 1 11 05024 04 0000 120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17 000,0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F137CD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28 525,4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34109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167,8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000 1 11 05030 00 0000 120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F137CD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34109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95,0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000 1 11 05034 04 0000 120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F137CD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34109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95,0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000 1 11 05070 00 0000 120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17 000,0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F137CD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17 804,6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34109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104,7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000 1 11 05074 04 0000 120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F137CD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17 804,6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34109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104,7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lastRenderedPageBreak/>
              <w:t>000 1 11 09000 00 0000 120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23 925,7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5D0293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25 855,6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34109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108,1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000 1 11 09040 04 0000 120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23 925,7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5D0293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25 855,6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34109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108,1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000 1 11 09044 04 0002 120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договорам социального найма жилых помещений, находящихся в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5D0293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18 402,8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34109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108,3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000 1 11 09044 04 0003 120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договорам коммерческого найма жилых помещений, находящихся в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5D0293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34109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143,2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000 1 11 09044 04 0004 120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использования имущества находящегося в собственности городских округов(за исключением имущества муниципальных автономных учреждений и МУП в т.ч. казенных)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5D0293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1 454,8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34109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116,1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000 1 11 09044 04 0005 120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 установку и эксплуатацию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5D0293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5 750,7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34109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104,6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000 1 12 00000 00 0000 000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694,0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5D0293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943,3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34109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135,9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000 1 12 01000 01 0000 120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694,0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5D0293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943,3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34109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135,9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000 1 12 01010 01 0000 120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5D0293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34109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99,1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000 1 12 01030 01 0000 120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5D0293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34109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106,1</w:t>
            </w:r>
          </w:p>
        </w:tc>
      </w:tr>
      <w:tr w:rsidR="005D0293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0293" w:rsidRPr="00536EDE" w:rsidRDefault="005D0293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000 1 12 01041 01 0000 120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293" w:rsidRPr="00536EDE" w:rsidRDefault="005D0293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0293" w:rsidRPr="00536EDE" w:rsidRDefault="005D0293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93" w:rsidRDefault="005D0293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93" w:rsidRPr="00536EDE" w:rsidRDefault="00834109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000 1 13 00000 00 0000 000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36EDE">
              <w:rPr>
                <w:rFonts w:ascii="Times New Roman" w:hAnsi="Times New Roman" w:cs="Times New Roman"/>
                <w:b/>
                <w:bCs/>
                <w:color w:val="000000"/>
              </w:rPr>
              <w:t>4 201,3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5D0293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4 289,5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34109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102,1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000 1 13 01000 00 0000 130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36ED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3 563,3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5D0293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3 458,3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34109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97,1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000 1 13 01990 00 0000 130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Прочие доходы от оказания платных услуг (работ)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36EDE">
              <w:rPr>
                <w:rFonts w:ascii="Times New Roman" w:hAnsi="Times New Roman" w:cs="Times New Roman"/>
                <w:i/>
                <w:iCs/>
                <w:color w:val="000000"/>
              </w:rPr>
              <w:t>3 563,3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5D0293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3 458,3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34109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97,1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000 1 13 01994 04 0000 130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3 563,3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5D0293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3 458,3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34109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97,1</w:t>
            </w:r>
          </w:p>
        </w:tc>
      </w:tr>
      <w:tr w:rsidR="00CC0741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0741" w:rsidRPr="00536EDE" w:rsidRDefault="00CC0741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834 1 13 01994 04 0000 130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741" w:rsidRPr="00536EDE" w:rsidRDefault="00CC0741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0741" w:rsidRPr="00536EDE" w:rsidRDefault="00CC0741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41" w:rsidRDefault="00CC0741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41" w:rsidRPr="00536EDE" w:rsidRDefault="00834109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906 1 13 01994 04 0000 130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CC0741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34109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901 1 13 01994 04 0001 130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Платежи, взимаемые Управлением жилищно-коммунального хозяйства и благоустройства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CC0741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34109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901 1 13 01994 04 0003 130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за резервирование места под будущие захоронения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CC0741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34109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163,6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901 1 13 01994 04 0006 130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оказания платных услуг МКУ МФЦ города Лобня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3 386,5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CC0741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3 210,3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34109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94,8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36EDE">
              <w:rPr>
                <w:rFonts w:ascii="Times New Roman" w:hAnsi="Times New Roman" w:cs="Times New Roman"/>
                <w:b/>
                <w:bCs/>
                <w:color w:val="000000"/>
              </w:rPr>
              <w:t>000 1 13 02000 00 0000 000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36EDE">
              <w:rPr>
                <w:rFonts w:ascii="Times New Roman" w:hAnsi="Times New Roman" w:cs="Times New Roman"/>
                <w:b/>
                <w:bCs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638,0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CC0741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831,2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34109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130,3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000 1 13 02994 04 0000 130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CC0741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34109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130,3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000 1 14 00000 00 0000 000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36EDE">
              <w:rPr>
                <w:rFonts w:ascii="Times New Roman" w:hAnsi="Times New Roman" w:cs="Times New Roman"/>
                <w:b/>
                <w:bCs/>
                <w:color w:val="000000"/>
              </w:rPr>
              <w:t>5 494,7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CC0741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5 438,2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34109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99,0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36ED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000 1 14 01000 00 0000 410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36ED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Доходы от продажи квартир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36ED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494,7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CC0741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494,8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34109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100,0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000 1 14 01040 04 0000 410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494,7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CC0741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34109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000 1 14 06000 00 0000 430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5 000,0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310FE7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4 943,4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310FE7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98,9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000 1 14 06010 00 0000 430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36EDE">
              <w:rPr>
                <w:rFonts w:ascii="Times New Roman" w:hAnsi="Times New Roman" w:cs="Times New Roman"/>
                <w:i/>
                <w:iCs/>
                <w:color w:val="000000"/>
              </w:rPr>
              <w:t>2 579,6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CC0741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2</w:t>
            </w:r>
            <w:r w:rsidR="00310FE7">
              <w:rPr>
                <w:rFonts w:ascii="Times New Roman" w:hAnsi="Times New Roman" w:cs="Times New Roman"/>
                <w:i/>
                <w:iCs/>
                <w:color w:val="000000"/>
              </w:rPr>
              <w:t> 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52</w:t>
            </w:r>
            <w:r w:rsidR="00310FE7">
              <w:rPr>
                <w:rFonts w:ascii="Times New Roman" w:hAnsi="Times New Roman" w:cs="Times New Roman"/>
                <w:i/>
                <w:iCs/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34109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97,8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000 1 14 06012 04 0000 430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 государственная собственность, на которые не разграничена и которые расположены в границах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2 579,6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CC0741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310FE7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52</w:t>
            </w:r>
            <w:r w:rsidR="00310FE7">
              <w:rPr>
                <w:rFonts w:ascii="Times New Roman" w:hAnsi="Times New Roman" w:cs="Times New Roman"/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34109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97,8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36EDE">
              <w:rPr>
                <w:rFonts w:ascii="Times New Roman" w:hAnsi="Times New Roman" w:cs="Times New Roman"/>
                <w:i/>
                <w:iCs/>
                <w:color w:val="000000"/>
              </w:rPr>
              <w:t>000 1 14 06310 04 0000 430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36EDE">
              <w:rPr>
                <w:rFonts w:ascii="Times New Roman" w:hAnsi="Times New Roman" w:cs="Times New Roman"/>
                <w:i/>
                <w:iCs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36EDE">
              <w:rPr>
                <w:rFonts w:ascii="Times New Roman" w:hAnsi="Times New Roman" w:cs="Times New Roman"/>
                <w:i/>
                <w:iCs/>
                <w:color w:val="000000"/>
              </w:rPr>
              <w:t>2 420,4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CC0741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2 420,4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34109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100,0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lastRenderedPageBreak/>
              <w:t>000 1 14 06312 04 0000 430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2 420,4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CC0741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2 420,4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34109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000 1 16 00000 00 0000 000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Штрафы, санкции, возмещение ущерба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12 687,5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CC0741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17 455,4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34109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137,6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000 1 16 03000 00  0000 140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CC0741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339,3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3E009F" w:rsidRDefault="00310FE7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E009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свыше 200%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000 1 16 03010 01 0000 140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взыскания (штрафы) за нарушение законодательства о налогах и сборах, предусмотренные статьями 116, 119.1, 119.2, пунктами 1 и 2 статьи 120, статьями 125, 126, 126.1, 128, 129, 129.1, 129.4, 132, 133, 134, 135, 135.1, 135.2 Налогового кодекса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CC0741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34109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свыше 200%</w:t>
            </w:r>
          </w:p>
        </w:tc>
      </w:tr>
      <w:tr w:rsidR="00CC0741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0741" w:rsidRPr="00536EDE" w:rsidRDefault="00CC0741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000 1 16 03030 01 0000 140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741" w:rsidRDefault="00CC0741" w:rsidP="00CC07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Денежные взыскания (штрафы)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</w:p>
          <w:p w:rsidR="00CC0741" w:rsidRDefault="00CC0741" w:rsidP="00CC07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административные правонарушения </w:t>
            </w:r>
          </w:p>
          <w:p w:rsidR="00CC0741" w:rsidRPr="00536EDE" w:rsidRDefault="00CC0741" w:rsidP="00CC07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0741" w:rsidRPr="00536EDE" w:rsidRDefault="00CC0741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41" w:rsidRDefault="00CC0741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41" w:rsidRPr="00536EDE" w:rsidRDefault="00834109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000 1 16 06000 01  0000 140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76,0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CC0741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34109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100,0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000 1 16 08000 01  0000 140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AD1FBB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901,5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34109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150,3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000 1 16 08010 01 0000 140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AD1FBB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34109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150,3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36ED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000 1 16 18000 00 0000 140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36ED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Денежные взыскания (штрафы) за нарушение бюджетного законодательства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AD1FBB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34109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100,0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000 1 16 18040 04 0000 140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Денежные взыскания (штрафы) за нарушение бюджетного законодательства (в части бюджетов городских округов)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AD1FBB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34109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000 1 16 25000 00  0000 140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2 400,0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AD1FBB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4 126,0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34109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171,9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000 1 16 25050 01 0000 140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AD1FBB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2 165,0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34109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149,3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000 1 16 25060 01 0000 140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AD1FBB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34109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свыше 200%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6D3042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000 1 16 25084 04 0000 140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0F27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Денежные взыскания (штрафы) за нарушение водного законодательства, установленное на водных объектах, находящихся в собственности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AD1FBB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34109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115,0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000 1 16 28000 01  0000 140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5 266,5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AD1FBB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6 374,5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34109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121,0</w:t>
            </w:r>
          </w:p>
        </w:tc>
      </w:tr>
      <w:tr w:rsidR="00AD1FBB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FBB" w:rsidRPr="00536EDE" w:rsidRDefault="00AD1FBB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000 1 16 30030 01 0000 140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FBB" w:rsidRPr="00536EDE" w:rsidRDefault="00AD1FBB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FBB" w:rsidRPr="00536EDE" w:rsidRDefault="00AD1FBB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BB" w:rsidRPr="00536EDE" w:rsidRDefault="00AD1FBB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BB" w:rsidRPr="00536EDE" w:rsidRDefault="00834109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-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000 1 16 33000 01 0000 140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AD1FBB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199,2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34109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99,6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000 1 16 33040 01 0000 140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взыскания(штрафы) за нарушение законодательства РФ о размещении заказов на поставки товаров, выполнение работ, оказание услуг для нужд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AD1FBB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34109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lastRenderedPageBreak/>
              <w:t>000 1 16 43000 01 0000 140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760,0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AD1FBB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1 207,</w:t>
            </w:r>
            <w:r w:rsidR="00310FE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34109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158,9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000 1 16 90000 00 0000 140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3 250,0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AD1FBB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4 041,1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34109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124,3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000 1 16 90040 04 0000 140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3 250,0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AD1FBB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4 041,1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34109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124,3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000 1 17 00000 00 0000 000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Прочие неналоговые 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4 500,0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AD1FBB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2 312,7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34109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51,4</w:t>
            </w:r>
          </w:p>
        </w:tc>
      </w:tr>
      <w:tr w:rsidR="00AD1FBB" w:rsidRPr="00536EDE" w:rsidTr="003E44AA">
        <w:trPr>
          <w:gridAfter w:val="3"/>
          <w:wAfter w:w="2977" w:type="dxa"/>
          <w:cantSplit/>
          <w:trHeight w:val="192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FBB" w:rsidRPr="00536EDE" w:rsidRDefault="00AD1FBB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000 1 17 01000 04 0000 180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FBB" w:rsidRPr="00536EDE" w:rsidRDefault="00AD1FBB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Невыясненные поступления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FBB" w:rsidRPr="00536EDE" w:rsidRDefault="00AD1FBB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BB" w:rsidRPr="00536EDE" w:rsidRDefault="00AD1FBB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762,</w:t>
            </w:r>
            <w:r w:rsidR="00310FE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BB" w:rsidRPr="00536EDE" w:rsidRDefault="00834109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-</w:t>
            </w:r>
          </w:p>
        </w:tc>
      </w:tr>
      <w:tr w:rsidR="00AD1FBB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FBB" w:rsidRPr="009108F3" w:rsidRDefault="009108F3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8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000 1 17 01040 04 0000 180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FBB" w:rsidRPr="009108F3" w:rsidRDefault="009108F3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8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Невыясненные поступления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зачисляемые в бюджеты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FBB" w:rsidRPr="009108F3" w:rsidRDefault="009108F3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BB" w:rsidRPr="009108F3" w:rsidRDefault="009108F3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762,</w:t>
            </w:r>
            <w:r w:rsidR="00310F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BB" w:rsidRPr="009108F3" w:rsidRDefault="00834109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000 1 17 05000 00 0000 180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Прочие неналоговые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4 500,0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4D4C5F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1 550,2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34109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34,4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000 1 17 05040 04 0000 180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4 500,0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4D4C5F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1 550,2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34109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34,4</w:t>
            </w:r>
          </w:p>
        </w:tc>
      </w:tr>
      <w:tr w:rsidR="004D4C5F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C5F" w:rsidRPr="00536EDE" w:rsidRDefault="004D4C5F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000 1 17 05040 04 0001 180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5F" w:rsidRPr="004D4C5F" w:rsidRDefault="004D4C5F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C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C5F" w:rsidRPr="00536EDE" w:rsidRDefault="004D4C5F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5F" w:rsidRDefault="004D4C5F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5F" w:rsidRPr="00536EDE" w:rsidRDefault="00834109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000 1 17 05040 04 0004 180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неналоговые  доходы бюджетов городских округов (средства на право размещения нестационарных объектов торговли, общественного питания, оказания бытовых услуг и прочих услуг)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4D4C5F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1 447,0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34109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32,2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000 2 00 00000 00 0000 000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2570B9" w:rsidRDefault="00BA056C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570B9">
              <w:rPr>
                <w:rFonts w:ascii="Times New Roman" w:hAnsi="Times New Roman" w:cs="Times New Roman"/>
                <w:b/>
              </w:rPr>
              <w:t>1 528 675,6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2570B9" w:rsidRDefault="004D4C5F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1 460 824,7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2570B9" w:rsidRDefault="00834109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95,6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000 2 02 00000 00 0000 000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2570B9" w:rsidRDefault="00BA056C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570B9">
              <w:rPr>
                <w:rFonts w:ascii="Times New Roman" w:hAnsi="Times New Roman" w:cs="Times New Roman"/>
                <w:b/>
              </w:rPr>
              <w:t>1 528 113,1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2570B9" w:rsidRDefault="004D4C5F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1 460 262,1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2570B9" w:rsidRDefault="00834109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95,6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000 2 02 20000 00 0000 151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2570B9" w:rsidRDefault="00BA056C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570B9">
              <w:rPr>
                <w:rFonts w:ascii="Times New Roman" w:hAnsi="Times New Roman" w:cs="Times New Roman"/>
                <w:b/>
                <w:i/>
              </w:rPr>
              <w:t>192 078,1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2570B9" w:rsidRDefault="004D4C5F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163 921,</w:t>
            </w:r>
            <w:r w:rsidR="00310FE7">
              <w:rPr>
                <w:rFonts w:ascii="Times New Roman" w:hAnsi="Times New Roman" w:cs="Times New Roman"/>
                <w:b/>
                <w:i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2570B9" w:rsidRDefault="00834109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85,3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000 2 02 20077 04 0000 151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67 681,8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4D4C5F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53 888,8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34109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79,6</w:t>
            </w:r>
          </w:p>
        </w:tc>
      </w:tr>
      <w:tr w:rsidR="008A231B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31B" w:rsidRPr="00536EDE" w:rsidRDefault="008A231B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1B" w:rsidRPr="00536EDE" w:rsidRDefault="008A231B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31B" w:rsidRPr="00536EDE" w:rsidRDefault="008A231B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6 823,5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1B" w:rsidRPr="00536EDE" w:rsidRDefault="008A231B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1B" w:rsidRPr="00536EDE" w:rsidRDefault="008A231B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A231B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31B" w:rsidRPr="00536EDE" w:rsidRDefault="008A231B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1B" w:rsidRPr="00536EDE" w:rsidRDefault="008A231B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строительство и реконструкцию муниципальных тренировочных площадок в местах размещения баз команд, предназначенных для проведения тренировочных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31B" w:rsidRPr="00536EDE" w:rsidRDefault="008A231B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51 058,3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1B" w:rsidRPr="00536EDE" w:rsidRDefault="008A231B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44 088,8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1B" w:rsidRPr="00536EDE" w:rsidRDefault="00C17B47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86,4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реализацию мероприятий по подготовке и проведению чемпионата мира по футболу в 2018 году в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9 800,0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A231B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9 800,0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A231B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000 2 02 20216 04 0000 151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26 042,0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4D4C5F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21 665,0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C17B47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83,2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000 2 02 25127 04 0000 151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Субсидии бюджетам городских округов на реализацию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4D4C5F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C17B47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98,8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000 2 02 25466 04 0000 151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9 923,8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4D4C5F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9 923,8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C17B47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000 2 02 25497 04 0000 151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536EDE">
              <w:rPr>
                <w:rFonts w:ascii="Times New Roman" w:hAnsi="Times New Roman" w:cs="Times New Roman"/>
                <w:bCs/>
                <w:iCs/>
                <w:color w:val="000000"/>
              </w:rPr>
              <w:t>825,3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4D4C5F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825,1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C17B47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99,9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1146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Субсидия на реализацию мероприятий по обеспечению жильем молодых семей государственной программы РФ «Обеспечение доступным и комфортным жильем и коммунальными услугами граждан РФ»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204,5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4D4C5F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C17B47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Субсидия на реализацию подпрограммы «Обеспечение жильем молодых семей» государственной программы Московской области «Жилище» на 2017 - 2027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620,8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4D4C5F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C17B47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000 2 02 25555 04 0000 151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16 247,7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4D4C5F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16 221,6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C17B47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99,8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Субсидия на ремонт асфальтового покрытия дворовых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16 247,7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4D4C5F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16 221,6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C17B47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99,8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000 2 02 29999 04 0000 151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70 898,5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4D4C5F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60 943,0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C17B47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85,9</w:t>
            </w:r>
          </w:p>
        </w:tc>
      </w:tr>
      <w:tr w:rsidR="00F13D36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D36" w:rsidRPr="00536EDE" w:rsidRDefault="00F13D36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D36" w:rsidRPr="00536EDE" w:rsidRDefault="00F13D36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приобретение дополнительного оборудования техники для нужд благоустройства территорий муниципальных образований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D36" w:rsidRPr="00536EDE" w:rsidRDefault="00F13D36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6 089,0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36" w:rsidRPr="00536EDE" w:rsidRDefault="00F13D36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5 762,0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36" w:rsidRPr="00536EDE" w:rsidRDefault="00F13D36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94,6</w:t>
            </w:r>
          </w:p>
        </w:tc>
      </w:tr>
      <w:tr w:rsidR="00F13D36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3D36" w:rsidRPr="00536EDE" w:rsidRDefault="00F13D36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36" w:rsidRPr="00536EDE" w:rsidRDefault="00F13D36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устройство и капитальный ремонт электросетевого хозяйства, систем наружного и архитектурно-художественного освещения в рамках реализации приоритетного проекта «Светлый город»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3D36" w:rsidRPr="00536EDE" w:rsidRDefault="00F13D36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8 969,7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36" w:rsidRPr="00536EDE" w:rsidRDefault="00F13D36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8 244,1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36" w:rsidRPr="00536EDE" w:rsidRDefault="00F13D36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91,9</w:t>
            </w:r>
          </w:p>
        </w:tc>
      </w:tr>
      <w:tr w:rsidR="00F13D36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3D36" w:rsidRPr="00536EDE" w:rsidRDefault="00F13D36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36" w:rsidRPr="00536EDE" w:rsidRDefault="00F13D36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дооснащение материально-техническими средствами - приобретение программного аппаратного комплекса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МФЦ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3D36" w:rsidRPr="00536EDE" w:rsidRDefault="00F13D36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36" w:rsidRPr="00536EDE" w:rsidRDefault="00F13D36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36" w:rsidRPr="00536EDE" w:rsidRDefault="00F13D36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13D36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D36" w:rsidRPr="00536EDE" w:rsidRDefault="00F13D36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D36" w:rsidRPr="00536EDE" w:rsidRDefault="00F13D36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организацию деятельности МФЦ предоставления государственных и муниципальных услуг, действующих на территории Московской области, по приему и обработке заявлений о включении избирателей, участников референдума в список избирателей, участников референдума по месту нахождения и направлению соответствующей информации в территориальные избирательные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D36" w:rsidRPr="00536EDE" w:rsidRDefault="00F13D36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2 490,0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36" w:rsidRPr="00536EDE" w:rsidRDefault="00F13D36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1 731,6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36" w:rsidRPr="00536EDE" w:rsidRDefault="00F13D36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69,5</w:t>
            </w:r>
          </w:p>
        </w:tc>
      </w:tr>
      <w:tr w:rsidR="00F13D36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3D36" w:rsidRPr="00536EDE" w:rsidRDefault="00F13D36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36" w:rsidRPr="00536EDE" w:rsidRDefault="00F13D36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государственную поддержку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3D36" w:rsidRPr="00536EDE" w:rsidRDefault="00F13D36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36" w:rsidRPr="00536EDE" w:rsidRDefault="00F13D36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36" w:rsidRPr="00536EDE" w:rsidRDefault="00F13D36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F13D36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3D36" w:rsidRPr="00536EDE" w:rsidRDefault="00F13D36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36" w:rsidRPr="00536EDE" w:rsidRDefault="00F13D36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мероприятия по организации отдыха детей в каникулярное время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3D36" w:rsidRPr="00536EDE" w:rsidRDefault="00F13D36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4 364,0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36" w:rsidRPr="00536EDE" w:rsidRDefault="00F13D36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4 363,2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36" w:rsidRPr="00536EDE" w:rsidRDefault="00F13D36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F13D36" w:rsidRPr="00536EDE" w:rsidTr="003E44AA">
        <w:trPr>
          <w:gridAfter w:val="3"/>
          <w:wAfter w:w="2977" w:type="dxa"/>
          <w:cantSplit/>
          <w:trHeight w:val="1420"/>
        </w:trPr>
        <w:tc>
          <w:tcPr>
            <w:tcW w:w="28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3D36" w:rsidRPr="00536EDE" w:rsidRDefault="00F13D36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36" w:rsidRDefault="00F13D36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софинансирование расходов на повышение заработной платы работникам муниципальных учреждений Московской области в сфере культуры</w:t>
            </w:r>
          </w:p>
          <w:p w:rsidR="00F13D36" w:rsidRPr="00536EDE" w:rsidRDefault="00F13D36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3D36" w:rsidRPr="00536EDE" w:rsidRDefault="00F13D36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11 062,0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36" w:rsidRPr="00536EDE" w:rsidRDefault="00F13D36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11 062,0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36" w:rsidRPr="00536EDE" w:rsidRDefault="00F13D36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E377A0" w:rsidRPr="00536EDE" w:rsidTr="003E44AA">
        <w:trPr>
          <w:gridAfter w:val="3"/>
          <w:wAfter w:w="2977" w:type="dxa"/>
          <w:cantSplit/>
        </w:trPr>
        <w:tc>
          <w:tcPr>
            <w:tcW w:w="28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377A0" w:rsidRPr="00536EDE" w:rsidRDefault="00E377A0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A0" w:rsidRPr="00536EDE" w:rsidRDefault="00E377A0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обеспечение современными аппаратно-программными комплексами общеобразовательных организаций в Московской области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7A0" w:rsidRPr="00536EDE" w:rsidRDefault="00E377A0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5 395,0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7A0" w:rsidRPr="00536EDE" w:rsidRDefault="008A231B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5 394,9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7A0" w:rsidRPr="00536EDE" w:rsidRDefault="00C17B47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E377A0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377A0" w:rsidRPr="00536EDE" w:rsidRDefault="00E377A0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A0" w:rsidRPr="00536EDE" w:rsidRDefault="00E377A0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7A0" w:rsidRPr="00536EDE" w:rsidRDefault="00E377A0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A0" w:rsidRPr="00536EDE" w:rsidRDefault="00E377A0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A0" w:rsidRPr="00536EDE" w:rsidRDefault="00E377A0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A231B" w:rsidRPr="00536EDE" w:rsidTr="003E44AA">
        <w:trPr>
          <w:gridAfter w:val="3"/>
          <w:wAfter w:w="2977" w:type="dxa"/>
          <w:cantSplit/>
          <w:trHeight w:val="1080"/>
        </w:trPr>
        <w:tc>
          <w:tcPr>
            <w:tcW w:w="283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231B" w:rsidRPr="00536EDE" w:rsidRDefault="008A231B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31B" w:rsidRPr="00536EDE" w:rsidRDefault="008A231B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обеспечение современными аппаратно-программными комплексами со средствами криптографической защиты информации муниципальных организаций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231B" w:rsidRPr="00536EDE" w:rsidRDefault="008A231B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1B" w:rsidRPr="00536EDE" w:rsidRDefault="008A231B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1B" w:rsidRPr="00536EDE" w:rsidRDefault="00C17B47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98,2</w:t>
            </w:r>
          </w:p>
        </w:tc>
      </w:tr>
      <w:tr w:rsidR="008A231B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231B" w:rsidRPr="00536EDE" w:rsidRDefault="008A231B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231B" w:rsidRPr="00536EDE" w:rsidRDefault="008A231B" w:rsidP="000F27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36EDE">
              <w:rPr>
                <w:rFonts w:ascii="Times New Roman" w:hAnsi="Times New Roman" w:cs="Times New Roman"/>
              </w:rPr>
              <w:t>Субсидия на закупку оборудования для организаций дополнительного образования муниципальных образований Московской области – победителей областного конкурса на присвоение статуса Региональной инновационной площадки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231B" w:rsidRPr="00536EDE" w:rsidRDefault="008A231B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36ED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1B" w:rsidRPr="00536EDE" w:rsidRDefault="008A231B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1B" w:rsidRPr="00536EDE" w:rsidRDefault="008A231B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8A231B" w:rsidRPr="00536EDE" w:rsidTr="003E44AA">
        <w:trPr>
          <w:gridAfter w:val="3"/>
          <w:wAfter w:w="2977" w:type="dxa"/>
          <w:cantSplit/>
          <w:trHeight w:val="1267"/>
        </w:trPr>
        <w:tc>
          <w:tcPr>
            <w:tcW w:w="2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231B" w:rsidRPr="00536EDE" w:rsidRDefault="008A231B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231B" w:rsidRPr="00536EDE" w:rsidRDefault="008A231B" w:rsidP="000F27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36EDE">
              <w:rPr>
                <w:rFonts w:ascii="Times New Roman" w:hAnsi="Times New Roman" w:cs="Times New Roman"/>
              </w:rPr>
              <w:t>Субсидия на закупку оборудования для общеобразовательных организаций муниципальных образований Московской области - победителей областного конкурса на присвоение статуса Региональной инновационной площадки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231B" w:rsidRPr="00536EDE" w:rsidRDefault="008A231B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36EDE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31B" w:rsidRPr="00536EDE" w:rsidRDefault="008A231B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31B" w:rsidRPr="00536EDE" w:rsidRDefault="008A231B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8A231B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231B" w:rsidRPr="00536EDE" w:rsidRDefault="008A231B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231B" w:rsidRPr="00536EDE" w:rsidRDefault="008A231B" w:rsidP="000F27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36EDE">
              <w:rPr>
                <w:rFonts w:ascii="Times New Roman" w:hAnsi="Times New Roman" w:cs="Times New Roman"/>
              </w:rPr>
              <w:t>Субсидия на закупку оборудования для дошкольных образовательных организаций муниципальных образований Московской области - победителей областного конкурса на присвоение статуса Региональной инновационной площадки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231B" w:rsidRPr="00536EDE" w:rsidRDefault="008A231B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36EDE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1B" w:rsidRPr="00536EDE" w:rsidRDefault="008A231B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1B" w:rsidRPr="00536EDE" w:rsidRDefault="008A231B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8A231B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231B" w:rsidRPr="00536EDE" w:rsidRDefault="008A231B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31B" w:rsidRPr="00536EDE" w:rsidRDefault="008A231B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компенсацию оплаты основного долга по ипотечному жилищному кредиту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231B" w:rsidRPr="00536EDE" w:rsidRDefault="008A231B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1B" w:rsidRPr="00536EDE" w:rsidRDefault="008A231B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1B" w:rsidRPr="00536EDE" w:rsidRDefault="00C17B47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8A231B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231B" w:rsidRPr="00536EDE" w:rsidRDefault="008A231B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31B" w:rsidRPr="00536EDE" w:rsidRDefault="008A231B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бюджетам муниципальных образований Московской области на комплексное благоустройство территорий муниципальных образований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231B" w:rsidRPr="00536EDE" w:rsidRDefault="008A231B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1B" w:rsidRPr="00536EDE" w:rsidRDefault="008A231B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1B" w:rsidRPr="00536EDE" w:rsidRDefault="00C17B47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87,1</w:t>
            </w:r>
          </w:p>
        </w:tc>
      </w:tr>
      <w:tr w:rsidR="00D81055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055" w:rsidRPr="00536EDE" w:rsidRDefault="00D81055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055" w:rsidRPr="00536EDE" w:rsidRDefault="00D81055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укрепление материально-технической базы общеобразовательных организаций, команды которых заняли 1-5 место на соревнованиях "Веселые старты" среди команд общеобразовательных организаций Московской области на призы Губернатора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055" w:rsidRPr="00536EDE" w:rsidRDefault="00D81055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55" w:rsidRPr="00536EDE" w:rsidRDefault="00D81055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55" w:rsidRPr="00536EDE" w:rsidRDefault="00D81055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D81055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81055" w:rsidRPr="00536EDE" w:rsidRDefault="00D81055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055" w:rsidRPr="00536EDE" w:rsidRDefault="00D81055" w:rsidP="00BA5B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Субсидия на софинасирование расходов, связанных с предоставлением доступа к электронным сервисам цифровой инфраструктуры в сфере жилищно-коммунального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хозяйства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055" w:rsidRPr="00536EDE" w:rsidRDefault="00D81055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55" w:rsidRPr="00536EDE" w:rsidRDefault="00D81055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55" w:rsidRPr="00536EDE" w:rsidRDefault="00D81055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66,7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0F27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36EDE">
              <w:rPr>
                <w:rFonts w:ascii="Times New Roman" w:hAnsi="Times New Roman" w:cs="Times New Roman"/>
              </w:rPr>
              <w:t>Субсидия на ремонт подъездов многоквартирных домов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36EDE">
              <w:rPr>
                <w:rFonts w:ascii="Times New Roman" w:hAnsi="Times New Roman" w:cs="Times New Roman"/>
              </w:rPr>
              <w:t>18 944,6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A231B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14 403,5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C17B47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0F27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Субсидия на софинансирование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822,0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A231B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A231B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0F27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36EDE">
              <w:rPr>
                <w:rFonts w:ascii="Times New Roman" w:hAnsi="Times New Roman" w:cs="Times New Roman"/>
              </w:rPr>
              <w:t>Субсидия на установку камер видеонаблюдения в подъездах многоквартирных домов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36EDE">
              <w:rPr>
                <w:rFonts w:ascii="Times New Roman" w:hAnsi="Times New Roman" w:cs="Times New Roman"/>
              </w:rPr>
              <w:t>2 198,3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A231B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A231B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ликвидацию несанкционированных свалок и навалов мусора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2 798,9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A231B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2 765,7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C17B47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98,8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000 2 02 30000 00 0000 151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1 334 535,0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4D4C5F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1 294 841,</w:t>
            </w:r>
            <w:r w:rsidR="00310FE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C17B47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97,0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000 2 02 30022 04 0000 151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20 096,0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4D4C5F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18 930,0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C17B47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94,2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000 2 02 30024 04 0000 151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60 986,0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4D4C5F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56 468,1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C17B47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92,6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A231B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A231B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1800"/>
        </w:trPr>
        <w:tc>
          <w:tcPr>
            <w:tcW w:w="28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частичную компенсацию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50 568,0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A231B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47 553,3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C17B47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94,0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переданных государственных полномочий в сфере образования и организации деятельности комиссий по делам несовершеннолетних и защите их прав городов и районов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3 732,0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A231B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2 937,0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C17B47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78,7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A231B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A231B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государственных полномочий в соответствии с Законом Московской области №175/2017-ОЗ "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2 622,0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A231B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A231B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государственных полномочий в соответствии с Законом Московской области № 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A231B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10F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310FE7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59,6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переданных полномочий Московской области по организации проведения мероприятий по отлову и содержанию безнадзорных животных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A231B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1 463,2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C17B47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000 2 02 30029 04 0000 151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40 471,0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4D4C5F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32 353,3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C17B47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79,9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000 2 02 35082 04 0000 151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8 889,0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4D4C5F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8 888,7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C17B47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000 2 02 35118 04 0000 151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5 746,0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4D4C5F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4 546,5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C17B47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79,1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36EDE">
              <w:rPr>
                <w:rFonts w:ascii="Times New Roman" w:hAnsi="Times New Roman" w:cs="Times New Roman"/>
              </w:rPr>
              <w:t>000 2 02 35120 04 0000 151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36EDE">
              <w:rPr>
                <w:rFonts w:ascii="Times New Roman" w:hAnsi="Times New Roman" w:cs="Times New Roman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4D4C5F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C17B47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37,7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000 2 02 39999 04 0000 151</w:t>
            </w:r>
          </w:p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1 197 649,0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4D4C5F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1 173 391,2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C17B47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98,0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 исключением расходов на содержание зданий и оплату коммунальных услуг)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675 017,0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A231B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652 976,9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C17B47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96,7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5 894,0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A231B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5 706,8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C17B47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96,8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7 735,0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A231B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6 712,9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C17B47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86,8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497 772,0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8A231B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497 586,0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C17B47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99,9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бюджетам муниципальных образований Московской области 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EF7978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EF7978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обеспечение полноценным питанием беременных женщин, кормящих матерей, а также детей в возрасте до трех лет в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10 691,0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EF7978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9 868,6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C17B47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92,3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36ED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000 2 02 40000 00 0000 151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36ED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36ED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1 500,0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4D4C5F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1 500,0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C17B47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100,0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000 2 02 45160 04 0000 151</w:t>
            </w:r>
          </w:p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1 500,0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4D4C5F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C17B47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Дополнительные мероприятия по развитию жилищно-коммунального хозяйства и социально-культурной сферы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536EDE">
              <w:rPr>
                <w:rFonts w:ascii="Times New Roman" w:hAnsi="Times New Roman" w:cs="Times New Roman"/>
                <w:iCs/>
                <w:color w:val="000000"/>
              </w:rPr>
              <w:t>1 500,0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4D4C5F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1 500,0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C17B47" w:rsidP="003E4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100,0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000 2 07 00000 00 0000 000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Прочие безвозмездные поступления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1 643,1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F90085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1 643,2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C17B47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100,0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6D3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000 2 07 04050 04 0001 180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0F2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безвозмездные поступления в бюджеты городских округов (День труда)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1 643,1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F90085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1 643,2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C17B47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6D304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36EDE">
              <w:rPr>
                <w:rFonts w:ascii="Times New Roman" w:hAnsi="Times New Roman" w:cs="Times New Roman"/>
                <w:b/>
                <w:bCs/>
                <w:color w:val="000000"/>
              </w:rPr>
              <w:t>000 2 18 00000 00 0000 000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0F27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36EDE">
              <w:rPr>
                <w:rFonts w:ascii="Times New Roman" w:hAnsi="Times New Roman" w:cs="Times New Roman"/>
                <w:b/>
                <w:bCs/>
                <w:color w:val="000000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36EDE">
              <w:rPr>
                <w:rFonts w:ascii="Times New Roman" w:hAnsi="Times New Roman" w:cs="Times New Roman"/>
                <w:b/>
                <w:bCs/>
                <w:color w:val="000000"/>
              </w:rPr>
              <w:t>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F90085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C17B47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6D3042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36EDE">
              <w:rPr>
                <w:rFonts w:ascii="Times New Roman" w:hAnsi="Times New Roman" w:cs="Times New Roman"/>
                <w:i/>
                <w:iCs/>
                <w:color w:val="000000"/>
              </w:rPr>
              <w:t>000 2 18 04000 04 0000 180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0F27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36EDE">
              <w:rPr>
                <w:rFonts w:ascii="Times New Roman" w:hAnsi="Times New Roman" w:cs="Times New Roman"/>
                <w:i/>
                <w:iCs/>
                <w:color w:val="000000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36EDE">
              <w:rPr>
                <w:rFonts w:ascii="Times New Roman" w:hAnsi="Times New Roman" w:cs="Times New Roman"/>
                <w:i/>
                <w:iCs/>
                <w:color w:val="000000"/>
              </w:rPr>
              <w:t>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F90085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C17B47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100,0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6D3042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000 2 18 04020 04 0000 180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0F27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F90085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C17B47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6D304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36EDE">
              <w:rPr>
                <w:rFonts w:ascii="Times New Roman" w:hAnsi="Times New Roman" w:cs="Times New Roman"/>
                <w:b/>
                <w:bCs/>
                <w:color w:val="000000"/>
              </w:rPr>
              <w:t>000 2 19 00000 00 0000 000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0F27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36EDE">
              <w:rPr>
                <w:rFonts w:ascii="Times New Roman" w:hAnsi="Times New Roman" w:cs="Times New Roman"/>
                <w:b/>
                <w:bCs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36EDE">
              <w:rPr>
                <w:rFonts w:ascii="Times New Roman" w:hAnsi="Times New Roman" w:cs="Times New Roman"/>
                <w:b/>
                <w:bCs/>
                <w:color w:val="000000"/>
              </w:rPr>
              <w:t>-1 083,9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F90085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-1 083,9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C17B47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6D3042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000 2 19 35118 04 0000 151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0F27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Возврат остатков субвенций на осуществление первичного воинского учета на территориях, где отсутствуют военные комиссариаты из бюджетов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-524,9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F90085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-524,9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C17B47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6D3042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000 2 19 35250 04 0000 151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0F27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Возврат остатков субвенций на оплату жилищно-коммунальных услуг отдельным категориям граждан из бюджетов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-8,7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F90085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C17B47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BA056C" w:rsidRPr="00536EDE" w:rsidTr="003E44AA">
        <w:trPr>
          <w:gridAfter w:val="3"/>
          <w:wAfter w:w="2977" w:type="dxa"/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6D3042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000 2 19 60010 04 0000 151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0F27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6C" w:rsidRPr="00536EDE" w:rsidRDefault="00BA056C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-550,3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F90085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-550,3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C17B47" w:rsidP="003E44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BA056C" w:rsidRPr="000F2766" w:rsidTr="003E44AA">
        <w:trPr>
          <w:gridAfter w:val="3"/>
          <w:wAfter w:w="2977" w:type="dxa"/>
          <w:cantSplit/>
          <w:trHeight w:val="304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6D3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56C" w:rsidRPr="00536EDE" w:rsidRDefault="00BA056C" w:rsidP="0040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ВСЕГО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56C" w:rsidRPr="00536EDE" w:rsidRDefault="00BA056C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2 955 656,3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F90085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2 957 419,4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6C" w:rsidRPr="00536EDE" w:rsidRDefault="00C17B47" w:rsidP="003E44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100,1</w:t>
            </w:r>
          </w:p>
        </w:tc>
      </w:tr>
    </w:tbl>
    <w:p w:rsidR="00D72B5E" w:rsidRPr="00883996" w:rsidRDefault="00D72B5E" w:rsidP="00883996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</w:rPr>
      </w:pPr>
    </w:p>
    <w:sectPr w:rsidR="00D72B5E" w:rsidRPr="00883996" w:rsidSect="0081038A">
      <w:footerReference w:type="default" r:id="rId7"/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818" w:rsidRDefault="009F5818" w:rsidP="0081038A">
      <w:pPr>
        <w:spacing w:after="0" w:line="240" w:lineRule="auto"/>
      </w:pPr>
      <w:r>
        <w:separator/>
      </w:r>
    </w:p>
  </w:endnote>
  <w:endnote w:type="continuationSeparator" w:id="0">
    <w:p w:rsidR="009F5818" w:rsidRDefault="009F5818" w:rsidP="00810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940063"/>
      <w:docPartObj>
        <w:docPartGallery w:val="Page Numbers (Bottom of Page)"/>
        <w:docPartUnique/>
      </w:docPartObj>
    </w:sdtPr>
    <w:sdtEndPr/>
    <w:sdtContent>
      <w:p w:rsidR="00834109" w:rsidRDefault="007A58AF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01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34109" w:rsidRDefault="0083410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818" w:rsidRDefault="009F5818" w:rsidP="0081038A">
      <w:pPr>
        <w:spacing w:after="0" w:line="240" w:lineRule="auto"/>
      </w:pPr>
      <w:r>
        <w:separator/>
      </w:r>
    </w:p>
  </w:footnote>
  <w:footnote w:type="continuationSeparator" w:id="0">
    <w:p w:rsidR="009F5818" w:rsidRDefault="009F5818" w:rsidP="008103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607D"/>
    <w:rsid w:val="00010016"/>
    <w:rsid w:val="000224C5"/>
    <w:rsid w:val="00023A8C"/>
    <w:rsid w:val="00035986"/>
    <w:rsid w:val="000703DB"/>
    <w:rsid w:val="00083604"/>
    <w:rsid w:val="00091AE2"/>
    <w:rsid w:val="000A4EB1"/>
    <w:rsid w:val="000D3E49"/>
    <w:rsid w:val="000E607D"/>
    <w:rsid w:val="000F184F"/>
    <w:rsid w:val="000F2766"/>
    <w:rsid w:val="00100856"/>
    <w:rsid w:val="00102D70"/>
    <w:rsid w:val="00104388"/>
    <w:rsid w:val="0010531A"/>
    <w:rsid w:val="0011743C"/>
    <w:rsid w:val="00120EB5"/>
    <w:rsid w:val="00136DD4"/>
    <w:rsid w:val="001553BE"/>
    <w:rsid w:val="0016061D"/>
    <w:rsid w:val="00163670"/>
    <w:rsid w:val="001676DE"/>
    <w:rsid w:val="00173AFA"/>
    <w:rsid w:val="00175764"/>
    <w:rsid w:val="001831E9"/>
    <w:rsid w:val="001844DC"/>
    <w:rsid w:val="00185128"/>
    <w:rsid w:val="00190FE2"/>
    <w:rsid w:val="00191C51"/>
    <w:rsid w:val="00191E6F"/>
    <w:rsid w:val="00194351"/>
    <w:rsid w:val="00194BAB"/>
    <w:rsid w:val="001A0184"/>
    <w:rsid w:val="001B1F72"/>
    <w:rsid w:val="001B593B"/>
    <w:rsid w:val="001C0286"/>
    <w:rsid w:val="001D18A3"/>
    <w:rsid w:val="001D352D"/>
    <w:rsid w:val="001D4932"/>
    <w:rsid w:val="002032CB"/>
    <w:rsid w:val="002134B2"/>
    <w:rsid w:val="00236B29"/>
    <w:rsid w:val="00242055"/>
    <w:rsid w:val="00245D47"/>
    <w:rsid w:val="00253AFA"/>
    <w:rsid w:val="002570B9"/>
    <w:rsid w:val="002659E7"/>
    <w:rsid w:val="002801B6"/>
    <w:rsid w:val="002B69AC"/>
    <w:rsid w:val="002C7F39"/>
    <w:rsid w:val="002D0E8D"/>
    <w:rsid w:val="002D756C"/>
    <w:rsid w:val="002E5003"/>
    <w:rsid w:val="002F6D42"/>
    <w:rsid w:val="00301661"/>
    <w:rsid w:val="00305280"/>
    <w:rsid w:val="003062D6"/>
    <w:rsid w:val="00306A76"/>
    <w:rsid w:val="00310FE7"/>
    <w:rsid w:val="00315917"/>
    <w:rsid w:val="00323407"/>
    <w:rsid w:val="0034381B"/>
    <w:rsid w:val="00354772"/>
    <w:rsid w:val="0035575D"/>
    <w:rsid w:val="00355BFC"/>
    <w:rsid w:val="00357C40"/>
    <w:rsid w:val="003623B5"/>
    <w:rsid w:val="00364C64"/>
    <w:rsid w:val="00367FF4"/>
    <w:rsid w:val="003770D7"/>
    <w:rsid w:val="00386F64"/>
    <w:rsid w:val="00394587"/>
    <w:rsid w:val="0039505C"/>
    <w:rsid w:val="003A2FF5"/>
    <w:rsid w:val="003A354E"/>
    <w:rsid w:val="003A57D1"/>
    <w:rsid w:val="003C26EF"/>
    <w:rsid w:val="003D6C62"/>
    <w:rsid w:val="003E009F"/>
    <w:rsid w:val="003E44AA"/>
    <w:rsid w:val="003E7E4D"/>
    <w:rsid w:val="003F5B49"/>
    <w:rsid w:val="00402F6C"/>
    <w:rsid w:val="00415B6A"/>
    <w:rsid w:val="004223FD"/>
    <w:rsid w:val="00442CF5"/>
    <w:rsid w:val="00466F2B"/>
    <w:rsid w:val="0047260F"/>
    <w:rsid w:val="00476C21"/>
    <w:rsid w:val="00490415"/>
    <w:rsid w:val="004B083F"/>
    <w:rsid w:val="004B42D0"/>
    <w:rsid w:val="004B759A"/>
    <w:rsid w:val="004C2A9A"/>
    <w:rsid w:val="004C5D8F"/>
    <w:rsid w:val="004D4C5F"/>
    <w:rsid w:val="004E338B"/>
    <w:rsid w:val="004E7421"/>
    <w:rsid w:val="004F3ABF"/>
    <w:rsid w:val="004F7686"/>
    <w:rsid w:val="005028BE"/>
    <w:rsid w:val="0050777F"/>
    <w:rsid w:val="00507C15"/>
    <w:rsid w:val="00516EE1"/>
    <w:rsid w:val="00532846"/>
    <w:rsid w:val="00534D7A"/>
    <w:rsid w:val="00536EDE"/>
    <w:rsid w:val="00546521"/>
    <w:rsid w:val="00547EF2"/>
    <w:rsid w:val="0055103A"/>
    <w:rsid w:val="0055634F"/>
    <w:rsid w:val="0057104B"/>
    <w:rsid w:val="00574A22"/>
    <w:rsid w:val="00575C1C"/>
    <w:rsid w:val="005803C2"/>
    <w:rsid w:val="005921A7"/>
    <w:rsid w:val="00592D95"/>
    <w:rsid w:val="005A470E"/>
    <w:rsid w:val="005A729B"/>
    <w:rsid w:val="005B42CF"/>
    <w:rsid w:val="005C151E"/>
    <w:rsid w:val="005C4383"/>
    <w:rsid w:val="005D0293"/>
    <w:rsid w:val="005D25FE"/>
    <w:rsid w:val="005D4D61"/>
    <w:rsid w:val="005D68EC"/>
    <w:rsid w:val="005D69A2"/>
    <w:rsid w:val="005E0E59"/>
    <w:rsid w:val="005E2864"/>
    <w:rsid w:val="005E3132"/>
    <w:rsid w:val="00601968"/>
    <w:rsid w:val="00602376"/>
    <w:rsid w:val="00603512"/>
    <w:rsid w:val="006466D2"/>
    <w:rsid w:val="006473C7"/>
    <w:rsid w:val="00653A8A"/>
    <w:rsid w:val="00655F22"/>
    <w:rsid w:val="0068161A"/>
    <w:rsid w:val="00686F6E"/>
    <w:rsid w:val="006972C5"/>
    <w:rsid w:val="006A3972"/>
    <w:rsid w:val="006A41BB"/>
    <w:rsid w:val="006A5343"/>
    <w:rsid w:val="006D204E"/>
    <w:rsid w:val="006D27C3"/>
    <w:rsid w:val="006D3042"/>
    <w:rsid w:val="006E1CF3"/>
    <w:rsid w:val="006E56A3"/>
    <w:rsid w:val="00703B00"/>
    <w:rsid w:val="00713D46"/>
    <w:rsid w:val="00716B0D"/>
    <w:rsid w:val="00717239"/>
    <w:rsid w:val="007215B2"/>
    <w:rsid w:val="00723D72"/>
    <w:rsid w:val="00723FAE"/>
    <w:rsid w:val="00734733"/>
    <w:rsid w:val="00747627"/>
    <w:rsid w:val="0075227C"/>
    <w:rsid w:val="007648E0"/>
    <w:rsid w:val="00774ECC"/>
    <w:rsid w:val="0077741C"/>
    <w:rsid w:val="0078102B"/>
    <w:rsid w:val="00783B18"/>
    <w:rsid w:val="007875C3"/>
    <w:rsid w:val="0079100F"/>
    <w:rsid w:val="007A1F5A"/>
    <w:rsid w:val="007A4D8A"/>
    <w:rsid w:val="007A58AF"/>
    <w:rsid w:val="007A7A4E"/>
    <w:rsid w:val="007B5B6F"/>
    <w:rsid w:val="007C3301"/>
    <w:rsid w:val="0081038A"/>
    <w:rsid w:val="00813049"/>
    <w:rsid w:val="0081391F"/>
    <w:rsid w:val="00817474"/>
    <w:rsid w:val="00834109"/>
    <w:rsid w:val="00840B01"/>
    <w:rsid w:val="00850A36"/>
    <w:rsid w:val="008524DB"/>
    <w:rsid w:val="00856892"/>
    <w:rsid w:val="008671D0"/>
    <w:rsid w:val="00874717"/>
    <w:rsid w:val="00883996"/>
    <w:rsid w:val="00894A13"/>
    <w:rsid w:val="008A231B"/>
    <w:rsid w:val="008A3196"/>
    <w:rsid w:val="008A46C5"/>
    <w:rsid w:val="008B04E1"/>
    <w:rsid w:val="008B6B46"/>
    <w:rsid w:val="008C1672"/>
    <w:rsid w:val="008C3E5C"/>
    <w:rsid w:val="008C5D65"/>
    <w:rsid w:val="008D3FC4"/>
    <w:rsid w:val="008E357D"/>
    <w:rsid w:val="008F4D38"/>
    <w:rsid w:val="008F6878"/>
    <w:rsid w:val="00901012"/>
    <w:rsid w:val="00901C5B"/>
    <w:rsid w:val="0090538B"/>
    <w:rsid w:val="009108F3"/>
    <w:rsid w:val="00913999"/>
    <w:rsid w:val="00920EA0"/>
    <w:rsid w:val="00921D46"/>
    <w:rsid w:val="0094697A"/>
    <w:rsid w:val="00961DCB"/>
    <w:rsid w:val="0097511E"/>
    <w:rsid w:val="00984ECE"/>
    <w:rsid w:val="009929BD"/>
    <w:rsid w:val="00992B9E"/>
    <w:rsid w:val="0099751C"/>
    <w:rsid w:val="009A4A20"/>
    <w:rsid w:val="009B3859"/>
    <w:rsid w:val="009C5C83"/>
    <w:rsid w:val="009D017D"/>
    <w:rsid w:val="009D16AE"/>
    <w:rsid w:val="009E0BEA"/>
    <w:rsid w:val="009E53A6"/>
    <w:rsid w:val="009E7938"/>
    <w:rsid w:val="009F47B7"/>
    <w:rsid w:val="009F5818"/>
    <w:rsid w:val="00A026E7"/>
    <w:rsid w:val="00A02D47"/>
    <w:rsid w:val="00A100CD"/>
    <w:rsid w:val="00A13164"/>
    <w:rsid w:val="00A20181"/>
    <w:rsid w:val="00A22FDF"/>
    <w:rsid w:val="00A31948"/>
    <w:rsid w:val="00A34F8A"/>
    <w:rsid w:val="00A43B24"/>
    <w:rsid w:val="00A44B48"/>
    <w:rsid w:val="00A5358A"/>
    <w:rsid w:val="00A55477"/>
    <w:rsid w:val="00A561AF"/>
    <w:rsid w:val="00A62AB4"/>
    <w:rsid w:val="00A649D3"/>
    <w:rsid w:val="00A6627E"/>
    <w:rsid w:val="00A72EB7"/>
    <w:rsid w:val="00A803F3"/>
    <w:rsid w:val="00A83C15"/>
    <w:rsid w:val="00A95E72"/>
    <w:rsid w:val="00AA2201"/>
    <w:rsid w:val="00AA5E12"/>
    <w:rsid w:val="00AB6E4B"/>
    <w:rsid w:val="00AD1FBB"/>
    <w:rsid w:val="00AE02DC"/>
    <w:rsid w:val="00AE2EB6"/>
    <w:rsid w:val="00AE56E0"/>
    <w:rsid w:val="00AF0DF7"/>
    <w:rsid w:val="00B10E55"/>
    <w:rsid w:val="00B15C35"/>
    <w:rsid w:val="00B16B66"/>
    <w:rsid w:val="00B171F4"/>
    <w:rsid w:val="00B178EB"/>
    <w:rsid w:val="00B33D74"/>
    <w:rsid w:val="00B34742"/>
    <w:rsid w:val="00B3604B"/>
    <w:rsid w:val="00B50909"/>
    <w:rsid w:val="00B55F0E"/>
    <w:rsid w:val="00B56A82"/>
    <w:rsid w:val="00B579D6"/>
    <w:rsid w:val="00B6019F"/>
    <w:rsid w:val="00B65A34"/>
    <w:rsid w:val="00B743BD"/>
    <w:rsid w:val="00B81335"/>
    <w:rsid w:val="00B8173B"/>
    <w:rsid w:val="00B837A4"/>
    <w:rsid w:val="00B86F66"/>
    <w:rsid w:val="00B96B48"/>
    <w:rsid w:val="00BA0283"/>
    <w:rsid w:val="00BA056C"/>
    <w:rsid w:val="00BA5B3B"/>
    <w:rsid w:val="00BB2DF1"/>
    <w:rsid w:val="00BB2F00"/>
    <w:rsid w:val="00BC21A6"/>
    <w:rsid w:val="00BC2A1A"/>
    <w:rsid w:val="00BC4EFA"/>
    <w:rsid w:val="00BD1198"/>
    <w:rsid w:val="00BD169D"/>
    <w:rsid w:val="00BD16EC"/>
    <w:rsid w:val="00BD643E"/>
    <w:rsid w:val="00BE0F9C"/>
    <w:rsid w:val="00C13541"/>
    <w:rsid w:val="00C17B47"/>
    <w:rsid w:val="00C25CF1"/>
    <w:rsid w:val="00C25DA3"/>
    <w:rsid w:val="00C478D4"/>
    <w:rsid w:val="00C50192"/>
    <w:rsid w:val="00C74B32"/>
    <w:rsid w:val="00C77DFC"/>
    <w:rsid w:val="00C80B80"/>
    <w:rsid w:val="00C83EC8"/>
    <w:rsid w:val="00C962ED"/>
    <w:rsid w:val="00CA09ED"/>
    <w:rsid w:val="00CC0741"/>
    <w:rsid w:val="00CC1132"/>
    <w:rsid w:val="00CD364E"/>
    <w:rsid w:val="00CE2C2F"/>
    <w:rsid w:val="00CF4105"/>
    <w:rsid w:val="00D043C2"/>
    <w:rsid w:val="00D149CF"/>
    <w:rsid w:val="00D27520"/>
    <w:rsid w:val="00D609D1"/>
    <w:rsid w:val="00D61A16"/>
    <w:rsid w:val="00D650B5"/>
    <w:rsid w:val="00D677D3"/>
    <w:rsid w:val="00D72B5E"/>
    <w:rsid w:val="00D81055"/>
    <w:rsid w:val="00D95EAD"/>
    <w:rsid w:val="00DB0943"/>
    <w:rsid w:val="00DB11AC"/>
    <w:rsid w:val="00DB2D16"/>
    <w:rsid w:val="00DB4097"/>
    <w:rsid w:val="00DB5D96"/>
    <w:rsid w:val="00DB6F7F"/>
    <w:rsid w:val="00DC50FE"/>
    <w:rsid w:val="00DD207B"/>
    <w:rsid w:val="00DD72ED"/>
    <w:rsid w:val="00DE032D"/>
    <w:rsid w:val="00DE403A"/>
    <w:rsid w:val="00DE7079"/>
    <w:rsid w:val="00DF7E70"/>
    <w:rsid w:val="00E05542"/>
    <w:rsid w:val="00E12CBD"/>
    <w:rsid w:val="00E365CA"/>
    <w:rsid w:val="00E377A0"/>
    <w:rsid w:val="00E37A27"/>
    <w:rsid w:val="00E43F29"/>
    <w:rsid w:val="00E50A64"/>
    <w:rsid w:val="00E51B7F"/>
    <w:rsid w:val="00E63C38"/>
    <w:rsid w:val="00E63E33"/>
    <w:rsid w:val="00E67E0D"/>
    <w:rsid w:val="00E70E40"/>
    <w:rsid w:val="00E74018"/>
    <w:rsid w:val="00E80EAE"/>
    <w:rsid w:val="00E83901"/>
    <w:rsid w:val="00E92A16"/>
    <w:rsid w:val="00E95900"/>
    <w:rsid w:val="00EA2E79"/>
    <w:rsid w:val="00EA3E83"/>
    <w:rsid w:val="00ED5896"/>
    <w:rsid w:val="00EE4370"/>
    <w:rsid w:val="00EE6FF7"/>
    <w:rsid w:val="00EF7978"/>
    <w:rsid w:val="00F053F2"/>
    <w:rsid w:val="00F137CD"/>
    <w:rsid w:val="00F13D36"/>
    <w:rsid w:val="00F27936"/>
    <w:rsid w:val="00F330E4"/>
    <w:rsid w:val="00F372D8"/>
    <w:rsid w:val="00F56814"/>
    <w:rsid w:val="00F57CF3"/>
    <w:rsid w:val="00F7730A"/>
    <w:rsid w:val="00F90085"/>
    <w:rsid w:val="00F97993"/>
    <w:rsid w:val="00FB7B4F"/>
    <w:rsid w:val="00FC3B26"/>
    <w:rsid w:val="00FD2459"/>
    <w:rsid w:val="00FD5D49"/>
    <w:rsid w:val="00FE23CE"/>
    <w:rsid w:val="00FE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3780CA-DB8C-4D3E-AAFE-B329E534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1038A"/>
  </w:style>
  <w:style w:type="paragraph" w:styleId="a5">
    <w:name w:val="footer"/>
    <w:basedOn w:val="a"/>
    <w:link w:val="a6"/>
    <w:uiPriority w:val="99"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0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7E442B-5DC6-4014-B060-ACF991B19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1</Pages>
  <Words>4894</Words>
  <Characters>27902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Елена Васильевна</dc:creator>
  <cp:keywords/>
  <dc:description/>
  <cp:lastModifiedBy>Богачев Иван Викторович</cp:lastModifiedBy>
  <cp:revision>246</cp:revision>
  <cp:lastPrinted>2019-01-31T07:29:00Z</cp:lastPrinted>
  <dcterms:created xsi:type="dcterms:W3CDTF">2017-05-17T08:39:00Z</dcterms:created>
  <dcterms:modified xsi:type="dcterms:W3CDTF">2019-04-24T12:12:00Z</dcterms:modified>
</cp:coreProperties>
</file>